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9E" w:rsidRPr="00A8758D" w:rsidRDefault="009651C6" w:rsidP="00436FD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-684530</wp:posOffset>
            </wp:positionV>
            <wp:extent cx="842010" cy="409575"/>
            <wp:effectExtent l="0" t="0" r="0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19E" w:rsidRPr="00A8758D">
        <w:rPr>
          <w:rFonts w:ascii="Times New Roman" w:hAnsi="Times New Roman" w:cs="Times New Roman"/>
          <w:b/>
          <w:bCs/>
          <w:sz w:val="27"/>
          <w:szCs w:val="27"/>
          <w:lang w:eastAsia="fr-FR"/>
        </w:rPr>
        <w:t>CONTRAT DE CESSION DE DROIT D’AUTEUR</w:t>
      </w:r>
    </w:p>
    <w:p w:rsidR="00A4319E" w:rsidRDefault="00A4319E" w:rsidP="009C75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Entre les soussignés :</w:t>
      </w:r>
    </w:p>
    <w:p w:rsidR="00A4319E" w:rsidRDefault="00A4319E" w:rsidP="008D15D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1° - M. … [nom, prénoms, profession, et adresse] </w:t>
      </w:r>
      <w:r w:rsidRPr="008D15D3">
        <w:rPr>
          <w:rFonts w:ascii="Times New Roman" w:hAnsi="Times New Roman" w:cs="Times New Roman"/>
          <w:sz w:val="24"/>
          <w:szCs w:val="24"/>
          <w:u w:val="dotted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</w:p>
    <w:p w:rsidR="00A4319E" w:rsidRDefault="00A4319E" w:rsidP="008D15D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8D15D3">
        <w:rPr>
          <w:rFonts w:ascii="Times New Roman" w:hAnsi="Times New Roman" w:cs="Times New Roman"/>
          <w:sz w:val="24"/>
          <w:szCs w:val="24"/>
          <w:u w:val="dotted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4319E" w:rsidRDefault="00A4319E" w:rsidP="008D15D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8758D">
        <w:rPr>
          <w:rFonts w:ascii="Times New Roman" w:hAnsi="Times New Roman" w:cs="Times New Roman"/>
          <w:sz w:val="24"/>
          <w:szCs w:val="24"/>
          <w:lang w:eastAsia="fr-FR"/>
        </w:rPr>
        <w:t>ci-après</w:t>
      </w:r>
      <w:proofErr w:type="gramEnd"/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 « le cédant », 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br/>
        <w:t>d’une part,</w:t>
      </w:r>
    </w:p>
    <w:p w:rsidR="00A4319E" w:rsidRDefault="00A4319E" w:rsidP="009C75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Et</w:t>
      </w:r>
    </w:p>
    <w:p w:rsidR="00A4319E" w:rsidRDefault="00A4319E" w:rsidP="009C75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2° - 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La ville de Saint Maur-</w:t>
      </w:r>
      <w:r>
        <w:rPr>
          <w:rFonts w:ascii="Times New Roman" w:hAnsi="Times New Roman" w:cs="Times New Roman"/>
          <w:sz w:val="24"/>
          <w:szCs w:val="24"/>
          <w:lang w:eastAsia="fr-FR"/>
        </w:rPr>
        <w:t>des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Fossés – place Charles de Gaulle – Saint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Maur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des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Fossés</w:t>
      </w:r>
    </w:p>
    <w:p w:rsidR="00A4319E" w:rsidRPr="00A8758D" w:rsidRDefault="00A4319E" w:rsidP="009C75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, ci-après « le cessionnaire », 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br/>
        <w:t>d’autre part,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Il est convenu ce qui suit :</w:t>
      </w:r>
    </w:p>
    <w:p w:rsidR="00A4319E" w:rsidRDefault="00A4319E" w:rsidP="009C75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ARTICLE 1er - OBJET DU CONTRAT</w:t>
      </w:r>
    </w:p>
    <w:p w:rsidR="00A4319E" w:rsidRDefault="00A4319E" w:rsidP="00B05748">
      <w:pPr>
        <w:tabs>
          <w:tab w:val="left" w:pos="90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Le cédant déclarant détenir sur </w:t>
      </w:r>
      <w:r>
        <w:rPr>
          <w:rFonts w:ascii="Times New Roman" w:hAnsi="Times New Roman" w:cs="Times New Roman"/>
          <w:sz w:val="24"/>
          <w:szCs w:val="24"/>
          <w:lang w:eastAsia="fr-FR"/>
        </w:rPr>
        <w:t>(titre de l’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œuvre</w:t>
      </w:r>
      <w:r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Pr="008D15D3">
        <w:rPr>
          <w:rFonts w:ascii="Times New Roman" w:hAnsi="Times New Roman" w:cs="Times New Roman"/>
          <w:sz w:val="24"/>
          <w:szCs w:val="24"/>
          <w:u w:val="dotted"/>
          <w:lang w:eastAsia="fr-FR"/>
        </w:rPr>
        <w:tab/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 ci-après « l’œuvre », les droits nécessaires pour ce faire, cède au cessionnaire, selon les modalités ci-après définies, les droits de propriété intellectuelle de nature patrimoniale y relatifs.</w:t>
      </w:r>
    </w:p>
    <w:p w:rsidR="00A4319E" w:rsidRPr="00A8758D" w:rsidRDefault="00A4319E" w:rsidP="009C7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Le cédant certifie que lesdits droits patrimoniaux n’ont à ce jour fait l’objet d’aucune cession ou licence d’exploitation consentie à des tiers.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ARTICLE 2 - IDENTIFICATION DES DROITS CEDES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Le cédant cède au cessionnaire les droits patrimoniaux attachés à l’œuvre, et notamment les droits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de la reproduire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de la représenter</w:t>
      </w:r>
      <w:r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 de l’utiliser et la diffuser de la modifier, la traduire, de l’incorporer, en tout ou partie, à toute œuvre préexistante ou à créer.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Il est expressément précisé que les droits ainsi cédés portent également sur le titre de l’œuvre.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ARTICLE 3 - MODES D’EXPLOITATION DES DROITS CEDES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La présente </w:t>
      </w:r>
      <w:proofErr w:type="spellStart"/>
      <w:r w:rsidRPr="00A8758D">
        <w:rPr>
          <w:rFonts w:ascii="Times New Roman" w:hAnsi="Times New Roman" w:cs="Times New Roman"/>
          <w:sz w:val="24"/>
          <w:szCs w:val="24"/>
          <w:lang w:eastAsia="fr-FR"/>
        </w:rPr>
        <w:t>cession</w:t>
      </w:r>
      <w:proofErr w:type="spellEnd"/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 est consentie pour les mode</w:t>
      </w:r>
      <w:r>
        <w:rPr>
          <w:rFonts w:ascii="Times New Roman" w:hAnsi="Times New Roman" w:cs="Times New Roman"/>
          <w:sz w:val="24"/>
          <w:szCs w:val="24"/>
          <w:lang w:eastAsia="fr-FR"/>
        </w:rPr>
        <w:t>s d’exploitation suivants : papier et numérique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Les droits sont également cédés pour une exploitation sous des formes non prévisibles ou non prévues à la date du présent contrat</w:t>
      </w:r>
      <w:r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- DUREE DE L’EXPLOITATION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Le présent contrat est conclu pour une durée de </w:t>
      </w:r>
      <w:r>
        <w:rPr>
          <w:rFonts w:ascii="Times New Roman" w:hAnsi="Times New Roman" w:cs="Times New Roman"/>
          <w:sz w:val="24"/>
          <w:szCs w:val="24"/>
          <w:lang w:eastAsia="fr-FR"/>
        </w:rPr>
        <w:t>18 mois à partir de la date de promulgation des résultats.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5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–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REMUNERATION</w:t>
      </w:r>
    </w:p>
    <w:p w:rsidR="00A4319E" w:rsidRDefault="00A4319E" w:rsidP="00FE47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Le cédant </w:t>
      </w:r>
      <w:r>
        <w:rPr>
          <w:rFonts w:ascii="Times New Roman" w:hAnsi="Times New Roman" w:cs="Times New Roman"/>
          <w:sz w:val="24"/>
          <w:szCs w:val="24"/>
          <w:lang w:eastAsia="fr-FR"/>
        </w:rPr>
        <w:t>ne percevra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aucune forme de rémunération car l’œuvre ne sera pas vendue. Elle sera seulement diffusée à titre gracieux </w:t>
      </w:r>
      <w:r w:rsidR="00AC4A07">
        <w:rPr>
          <w:rFonts w:ascii="Times New Roman" w:hAnsi="Times New Roman" w:cs="Times New Roman"/>
          <w:sz w:val="24"/>
          <w:szCs w:val="24"/>
          <w:lang w:eastAsia="fr-FR"/>
        </w:rPr>
        <w:t xml:space="preserve">aux gagnants,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aux partenaires, </w:t>
      </w:r>
      <w:r w:rsidR="00AC4A07">
        <w:rPr>
          <w:rFonts w:ascii="Times New Roman" w:hAnsi="Times New Roman" w:cs="Times New Roman"/>
          <w:sz w:val="24"/>
          <w:szCs w:val="24"/>
          <w:lang w:eastAsia="fr-FR"/>
        </w:rPr>
        <w:t xml:space="preserve">dans le cadre d’une diffusion municipale, </w:t>
      </w:r>
      <w:r>
        <w:rPr>
          <w:rFonts w:ascii="Times New Roman" w:hAnsi="Times New Roman" w:cs="Times New Roman"/>
          <w:sz w:val="24"/>
          <w:szCs w:val="24"/>
          <w:lang w:eastAsia="fr-FR"/>
        </w:rPr>
        <w:t>éventuels mécènes et professionnels de l’édition.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6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DROITS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DU CEDANT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Le cédant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est autorisé à 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exploiter les droits patrimoniaux sur l’œuvre ainsi cédés, et de créer ou faire créer tout ce qui pourrait en constituer une </w:t>
      </w:r>
      <w:r>
        <w:rPr>
          <w:rFonts w:ascii="Times New Roman" w:hAnsi="Times New Roman" w:cs="Times New Roman"/>
          <w:sz w:val="24"/>
          <w:szCs w:val="24"/>
          <w:lang w:eastAsia="fr-FR"/>
        </w:rPr>
        <w:t>copie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7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–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GARANTIE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Le cédant garantit au cessionnaire l’exercice paisible des droits cédés au titre du présent contrat.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Il certifie que l’œuvre n’a fait à ce jour l’objet d’aucune contestation.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Au cas où une contestation concernant les droits sur l’œuvre serait émise par un tiers, le cédant s’engage à apporter au cessionnaire, à sa première demande, tout son appui judiciaire.</w:t>
      </w:r>
    </w:p>
    <w:p w:rsidR="00A4319E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- CLAUSE ATTRIBUTIVE DE JURIDICTION 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Tout litige relatif à l’exécution ou à l’interprétation du présent contrat, qui ne saurait être résolu à l’amiable, sera de la compétence exclusive d</w:t>
      </w:r>
      <w:r>
        <w:rPr>
          <w:rFonts w:ascii="Times New Roman" w:hAnsi="Times New Roman" w:cs="Times New Roman"/>
          <w:sz w:val="24"/>
          <w:szCs w:val="24"/>
          <w:lang w:eastAsia="fr-FR"/>
        </w:rPr>
        <w:t>u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 tribuna</w:t>
      </w:r>
      <w:r>
        <w:rPr>
          <w:rFonts w:ascii="Times New Roman" w:hAnsi="Times New Roman" w:cs="Times New Roman"/>
          <w:sz w:val="24"/>
          <w:szCs w:val="24"/>
          <w:lang w:eastAsia="fr-FR"/>
        </w:rPr>
        <w:t>l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>administratif de Melun.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ARTICLE 12 - ELECTION DE DOMICILE 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Les parties élisent domicile à </w:t>
      </w:r>
      <w:r>
        <w:rPr>
          <w:rFonts w:ascii="Times New Roman" w:hAnsi="Times New Roman" w:cs="Times New Roman"/>
          <w:sz w:val="24"/>
          <w:szCs w:val="24"/>
          <w:lang w:eastAsia="fr-FR"/>
        </w:rPr>
        <w:t>Saint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Maur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des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Fossés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, pour l’exécution des présentes et de leurs suites.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Fait à </w:t>
      </w:r>
      <w:r>
        <w:rPr>
          <w:rFonts w:ascii="Times New Roman" w:hAnsi="Times New Roman" w:cs="Times New Roman"/>
          <w:sz w:val="24"/>
          <w:szCs w:val="24"/>
          <w:lang w:eastAsia="fr-FR"/>
        </w:rPr>
        <w:t>Saint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Maur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des</w:t>
      </w:r>
      <w:r w:rsidR="00481330">
        <w:rPr>
          <w:rFonts w:ascii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sz w:val="24"/>
          <w:szCs w:val="24"/>
          <w:lang w:eastAsia="fr-FR"/>
        </w:rPr>
        <w:t>Fossés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4319E" w:rsidRPr="00A8758D" w:rsidRDefault="00A4319E" w:rsidP="008D15D3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Le</w:t>
      </w:r>
      <w:r w:rsidRPr="008D15D3">
        <w:rPr>
          <w:rFonts w:ascii="Times New Roman" w:hAnsi="Times New Roman" w:cs="Times New Roman"/>
          <w:sz w:val="24"/>
          <w:szCs w:val="24"/>
          <w:u w:val="dotted"/>
          <w:lang w:eastAsia="fr-FR"/>
        </w:rPr>
        <w:tab/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4319E" w:rsidRPr="00A8758D" w:rsidRDefault="00A4319E" w:rsidP="00A875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2 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exemplaires.</w:t>
      </w:r>
    </w:p>
    <w:p w:rsidR="00D144B5" w:rsidRDefault="00A4319E" w:rsidP="00D144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A8758D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br/>
        <w:t>Signature du cédant</w:t>
      </w:r>
      <w:r w:rsidR="000F3B89">
        <w:rPr>
          <w:rFonts w:ascii="Times New Roman" w:hAnsi="Times New Roman" w:cs="Times New Roman"/>
          <w:sz w:val="24"/>
          <w:szCs w:val="24"/>
          <w:lang w:eastAsia="fr-FR"/>
        </w:rPr>
        <w:t> :</w:t>
      </w:r>
      <w:r w:rsidR="00D144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D144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D144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D144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D144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D144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D144B5">
        <w:rPr>
          <w:rFonts w:ascii="Times New Roman" w:hAnsi="Times New Roman" w:cs="Times New Roman"/>
          <w:sz w:val="24"/>
          <w:szCs w:val="24"/>
          <w:lang w:eastAsia="fr-FR"/>
        </w:rPr>
        <w:t>Signature du responsable légal :</w:t>
      </w:r>
    </w:p>
    <w:p w:rsidR="00D144B5" w:rsidRDefault="00D144B5" w:rsidP="00D92D5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144B5" w:rsidRDefault="00D144B5" w:rsidP="00D92D5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144B5" w:rsidRDefault="00D144B5" w:rsidP="00D92D5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144B5" w:rsidRDefault="00D144B5" w:rsidP="00D92D5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144B5" w:rsidRDefault="00D144B5" w:rsidP="00D92D5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144B5" w:rsidRDefault="00D144B5" w:rsidP="00D92D5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319E" w:rsidRDefault="00A4319E" w:rsidP="00D92D5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A8758D">
        <w:rPr>
          <w:rFonts w:ascii="Times New Roman" w:hAnsi="Times New Roman" w:cs="Times New Roman"/>
          <w:sz w:val="24"/>
          <w:szCs w:val="24"/>
          <w:lang w:eastAsia="fr-FR"/>
        </w:rPr>
        <w:t>Signature du cessionnaire</w:t>
      </w:r>
    </w:p>
    <w:p w:rsidR="00A4319E" w:rsidRDefault="00A4319E" w:rsidP="00D92D5E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  <w:t>Pour le Maire et par délégation</w:t>
      </w:r>
    </w:p>
    <w:p w:rsidR="00A4319E" w:rsidRDefault="00A4319E" w:rsidP="00D92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319E" w:rsidRDefault="00A4319E" w:rsidP="00D92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4319E" w:rsidRDefault="00A4319E" w:rsidP="00D92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144B5" w:rsidRDefault="00D144B5" w:rsidP="00D92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144B5" w:rsidRDefault="00D144B5" w:rsidP="00D92D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4319E" w:rsidRPr="00A8758D" w:rsidRDefault="00A4319E" w:rsidP="00D92D5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Yasmine CAMARA</w:t>
      </w:r>
    </w:p>
    <w:p w:rsidR="00A4319E" w:rsidRDefault="00A4319E"/>
    <w:sectPr w:rsidR="00A4319E" w:rsidSect="000E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D"/>
    <w:rsid w:val="000E0A5B"/>
    <w:rsid w:val="000F16AF"/>
    <w:rsid w:val="000F3B89"/>
    <w:rsid w:val="00141F96"/>
    <w:rsid w:val="00436FDF"/>
    <w:rsid w:val="00481330"/>
    <w:rsid w:val="00494D88"/>
    <w:rsid w:val="00587FE6"/>
    <w:rsid w:val="007125C2"/>
    <w:rsid w:val="00724CB8"/>
    <w:rsid w:val="007B69EA"/>
    <w:rsid w:val="00810648"/>
    <w:rsid w:val="00856C73"/>
    <w:rsid w:val="008D15D3"/>
    <w:rsid w:val="009651C6"/>
    <w:rsid w:val="009701CE"/>
    <w:rsid w:val="009C7558"/>
    <w:rsid w:val="00A00B91"/>
    <w:rsid w:val="00A4319E"/>
    <w:rsid w:val="00A8758D"/>
    <w:rsid w:val="00AC4A07"/>
    <w:rsid w:val="00B05748"/>
    <w:rsid w:val="00BB6407"/>
    <w:rsid w:val="00BD7E5B"/>
    <w:rsid w:val="00D144B5"/>
    <w:rsid w:val="00D92D5E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5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5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CESSION DE DROIT D’AUTEUR</vt:lpstr>
    </vt:vector>
  </TitlesOfParts>
  <Company>Mairie de Saint-Maur-des-Fossés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CESSION DE DROIT D’AUTEUR</dc:title>
  <dc:creator>Emmanuelle PASCAL</dc:creator>
  <cp:lastModifiedBy>Emmanuelle PASCAL</cp:lastModifiedBy>
  <cp:revision>2</cp:revision>
  <cp:lastPrinted>2017-11-09T17:22:00Z</cp:lastPrinted>
  <dcterms:created xsi:type="dcterms:W3CDTF">2018-11-30T12:53:00Z</dcterms:created>
  <dcterms:modified xsi:type="dcterms:W3CDTF">2018-11-30T12:53:00Z</dcterms:modified>
</cp:coreProperties>
</file>